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37007B1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7DD9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397200" w:rsidRDefault="0071620A" w14:paraId="271B5628" w14:textId="079036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97200">
        <w:rPr>
          <w:rFonts w:ascii="Corbel" w:hAnsi="Corbel"/>
          <w:i/>
          <w:smallCaps/>
          <w:sz w:val="24"/>
          <w:szCs w:val="24"/>
        </w:rPr>
        <w:t>20</w:t>
      </w:r>
      <w:r w:rsidR="00292704">
        <w:rPr>
          <w:rFonts w:ascii="Corbel" w:hAnsi="Corbel"/>
          <w:i/>
          <w:smallCaps/>
          <w:sz w:val="24"/>
          <w:szCs w:val="24"/>
        </w:rPr>
        <w:t>2</w:t>
      </w:r>
      <w:r w:rsidR="009C4B3D">
        <w:rPr>
          <w:rFonts w:ascii="Corbel" w:hAnsi="Corbel"/>
          <w:i/>
          <w:smallCaps/>
          <w:sz w:val="24"/>
          <w:szCs w:val="24"/>
        </w:rPr>
        <w:t>1</w:t>
      </w:r>
      <w:r w:rsidR="00397200">
        <w:rPr>
          <w:rFonts w:ascii="Corbel" w:hAnsi="Corbel"/>
          <w:i/>
          <w:smallCaps/>
          <w:sz w:val="24"/>
          <w:szCs w:val="24"/>
        </w:rPr>
        <w:t>-202</w:t>
      </w:r>
      <w:r w:rsidR="009C4B3D">
        <w:rPr>
          <w:rFonts w:ascii="Corbel" w:hAnsi="Corbel"/>
          <w:i/>
          <w:smallCaps/>
          <w:sz w:val="24"/>
          <w:szCs w:val="24"/>
        </w:rPr>
        <w:t>4</w:t>
      </w:r>
      <w:r w:rsidR="00397200">
        <w:rPr>
          <w:rFonts w:ascii="Corbel" w:hAnsi="Corbel"/>
          <w:i/>
          <w:smallCaps/>
          <w:sz w:val="24"/>
          <w:szCs w:val="24"/>
        </w:rPr>
        <w:t xml:space="preserve"> (</w:t>
      </w:r>
      <w:r w:rsidRPr="00EA4832" w:rsidR="0085747A">
        <w:rPr>
          <w:rFonts w:ascii="Corbel" w:hAnsi="Corbel"/>
          <w:i/>
          <w:sz w:val="20"/>
          <w:szCs w:val="20"/>
        </w:rPr>
        <w:t>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EC51312" w14:textId="5EBB3FB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397200">
        <w:rPr>
          <w:rFonts w:ascii="Corbel" w:hAnsi="Corbel"/>
          <w:sz w:val="20"/>
          <w:szCs w:val="20"/>
        </w:rPr>
        <w:t>202</w:t>
      </w:r>
      <w:r w:rsidR="009C4B3D">
        <w:rPr>
          <w:rFonts w:ascii="Corbel" w:hAnsi="Corbel"/>
          <w:sz w:val="20"/>
          <w:szCs w:val="20"/>
        </w:rPr>
        <w:t>1</w:t>
      </w:r>
      <w:r w:rsidR="00397200">
        <w:rPr>
          <w:rFonts w:ascii="Corbel" w:hAnsi="Corbel"/>
          <w:sz w:val="20"/>
          <w:szCs w:val="20"/>
        </w:rPr>
        <w:t>/202</w:t>
      </w:r>
      <w:r w:rsidR="009C4B3D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497991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7DE0D4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292704" w:rsidTr="0B21D8C8" w14:paraId="383DEF25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7CB01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="00292704" w:rsidP="00292704" w:rsidRDefault="009C4B3D" w14:paraId="5563C3F3" w14:textId="070E17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socjologii</w:t>
            </w:r>
          </w:p>
        </w:tc>
      </w:tr>
      <w:tr w:rsidRPr="009C54AE" w:rsidR="00292704" w:rsidTr="0B21D8C8" w14:paraId="6E39CF44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3B0C40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F10D1" w:rsidR="00292704" w:rsidP="00292704" w:rsidRDefault="00292704" w14:paraId="7D7F26DE" w14:textId="0E7F98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</w:t>
            </w:r>
            <w:r w:rsidR="0096503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292704" w:rsidTr="0B21D8C8" w14:paraId="6E4AD225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3AD15B84" w14:textId="2A3EBE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A05DAA" w:rsidR="00292704" w:rsidP="0B21D8C8" w:rsidRDefault="00292704" w14:paraId="17EEE9DD" w14:textId="27BD2EC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21D8C8" w:rsidR="4924EC44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292704" w:rsidTr="0B21D8C8" w14:paraId="402A4481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476CC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F10D1" w:rsidR="00292704" w:rsidP="0B21D8C8" w:rsidRDefault="00292704" w14:paraId="4C6EBD00" w14:textId="513529C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21D8C8" w:rsidR="2969898F">
              <w:rPr>
                <w:rFonts w:ascii="Corbel" w:hAnsi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292704" w:rsidTr="0B21D8C8" w14:paraId="14BA5445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3092E5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F10D1" w:rsidR="00292704" w:rsidP="00292704" w:rsidRDefault="00292704" w14:paraId="20FEC775" w14:textId="4F429020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292704" w:rsidTr="0B21D8C8" w14:paraId="2C8D6E47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4B3F90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="00292704" w:rsidP="00292704" w:rsidRDefault="00292704" w14:paraId="6E8E5E34" w14:textId="479FE97A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292704" w:rsidTr="0B21D8C8" w14:paraId="73578859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48CC71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F10D1" w:rsidR="00292704" w:rsidP="00292704" w:rsidRDefault="00292704" w14:paraId="103936B6" w14:textId="5CCCBC98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292704" w:rsidTr="0B21D8C8" w14:paraId="25B3E288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0016A7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F10D1" w:rsidR="00292704" w:rsidP="0B21D8C8" w:rsidRDefault="00292704" w14:paraId="2CCA03FC" w14:textId="0ADAFAF4">
            <w:pPr>
              <w:pStyle w:val="Odpowiedzi"/>
              <w:spacing w:before="100" w:beforeAutospacing="on" w:after="100" w:afterAutospacing="on"/>
              <w:rPr>
                <w:rFonts w:ascii="Corbel" w:hAnsi="Corbel"/>
              </w:rPr>
            </w:pPr>
            <w:r w:rsidRPr="0B21D8C8" w:rsidR="03E8BD8F">
              <w:rPr>
                <w:rFonts w:ascii="Corbel" w:hAnsi="Corbel"/>
                <w:b w:val="0"/>
                <w:bCs w:val="0"/>
                <w:sz w:val="24"/>
                <w:szCs w:val="24"/>
              </w:rPr>
              <w:t>nie</w:t>
            </w:r>
            <w:r w:rsidRPr="0B21D8C8" w:rsidR="00292704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C54AE" w:rsidR="00292704" w:rsidTr="0B21D8C8" w14:paraId="3D13DDA2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01064F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="00292704" w:rsidP="00292704" w:rsidRDefault="00292704" w14:paraId="0A585A62" w14:textId="5EF4AA1F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  <w:r w:rsidR="0096503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292704" w:rsidTr="0B21D8C8" w14:paraId="0688FF34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3E2A5C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F10D1" w:rsidR="00292704" w:rsidP="00292704" w:rsidRDefault="00292704" w14:paraId="05DE626C" w14:textId="6387FACF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292704" w:rsidTr="0B21D8C8" w14:paraId="48D7876D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50B3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="00292704" w:rsidP="00292704" w:rsidRDefault="00292704" w14:paraId="26BC9D11" w14:textId="72ADC7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292704" w:rsidTr="0B21D8C8" w14:paraId="28A52AD3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0F734F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="00292704" w:rsidP="00292704" w:rsidRDefault="00292704" w14:paraId="025A25B4" w14:textId="0FBD98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Bomusiak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292704" w:rsidTr="0B21D8C8" w14:paraId="3B9BFA0F" w14:textId="77777777">
        <w:tc>
          <w:tcPr>
            <w:tcW w:w="2694" w:type="dxa"/>
            <w:tcMar/>
            <w:vAlign w:val="center"/>
          </w:tcPr>
          <w:p w:rsidRPr="009C54AE" w:rsidR="00292704" w:rsidP="00292704" w:rsidRDefault="00292704" w14:paraId="6368A4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292704" w:rsidP="00965039" w:rsidRDefault="00292704" w14:paraId="5C68A8A2" w14:textId="416420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85747A" w:rsidP="009C54AE" w:rsidRDefault="0085747A" w14:paraId="69D4E43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74513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120A4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F2030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B21D8C8" w14:paraId="3DA2981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10417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038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A07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A883B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631D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62E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DCA9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32F7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4417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E42E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26FC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0395F" w:rsidTr="0B21D8C8" w14:paraId="786BEFC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30395F" w:rsidP="009C54AE" w:rsidRDefault="00965039" w14:paraId="36E71069" w14:textId="394566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170184" w14:paraId="596D5B1E" w14:textId="3C63B2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B21D8C8" w:rsidR="00170184">
              <w:rPr>
                <w:rFonts w:ascii="Corbel" w:hAnsi="Corbel"/>
                <w:sz w:val="24"/>
                <w:szCs w:val="24"/>
              </w:rPr>
              <w:t>1</w:t>
            </w:r>
            <w:r w:rsidRPr="0B21D8C8" w:rsidR="0D22F21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70184" w:rsidRDefault="00170184" w14:paraId="534D78F8" w14:textId="2EE3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B21D8C8" w:rsidR="0D22F212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5E26B196" w14:textId="4F63F7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D77A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312F8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9E489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5F89E7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8815D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170184" w14:paraId="25E25F3A" w14:textId="226CD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5FDAE9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C3535C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5C9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97200" w14:paraId="0B3236BD" w14:textId="5A17E1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06AA11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5B1C9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0934DD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2E1DEFF9" w14:textId="1D60E5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70C25" w:rsidP="009C54AE" w:rsidRDefault="00170184" w14:paraId="29586E73" w14:textId="4E1D4A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P="009C54AE" w:rsidRDefault="00E960BB" w14:paraId="4D8BE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B08F1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0B520E9" w14:paraId="234904DF" w14:textId="77777777">
        <w:tc>
          <w:tcPr>
            <w:tcW w:w="9670" w:type="dxa"/>
            <w:tcMar/>
          </w:tcPr>
          <w:p w:rsidRPr="009C54AE" w:rsidR="0085747A" w:rsidP="70B520E9" w:rsidRDefault="00F70C25" w14:paraId="318DAD95" w14:textId="2B86B73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B520E9" w:rsidR="2713712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</w:t>
            </w:r>
            <w:r w:rsidRPr="70B520E9" w:rsidR="00F70C2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rak</w:t>
            </w:r>
          </w:p>
        </w:tc>
      </w:tr>
    </w:tbl>
    <w:p w:rsidR="00153C41" w:rsidP="009C54AE" w:rsidRDefault="00153C41" w14:paraId="434CAD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A488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61B58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2938D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276373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965039" w:rsidTr="70B520E9" w14:paraId="151C3CD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1B0CFB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0184" w:rsidR="00965039" w:rsidP="00965039" w:rsidRDefault="00965039" w14:paraId="4545FCB5" w14:textId="44E788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studentów z podstawowymi pojęciami z zakresu 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>socjologii</w:t>
            </w:r>
            <w:r w:rsidRPr="70B520E9" w:rsidR="1075AA87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965039" w:rsidTr="70B520E9" w14:paraId="78ADF3A4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0184" w:rsidR="00965039" w:rsidP="00965039" w:rsidRDefault="00965039" w14:paraId="775774EC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0184" w:rsidR="00965039" w:rsidP="00965039" w:rsidRDefault="00965039" w14:paraId="7D1C0D2D" w14:textId="6C3D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Przedstawienie 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>podstawowych teorii socjologicznych</w:t>
            </w:r>
            <w:r w:rsidRPr="70B520E9" w:rsidR="48C2F4D6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965039" w:rsidTr="70B520E9" w14:paraId="3EBF607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4468C9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0184" w:rsidR="00965039" w:rsidP="00965039" w:rsidRDefault="00965039" w14:paraId="03F024A9" w14:textId="2B2A9C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>Rozwój umiejętności dostrzegania, analizowania i rozwiązywania problemów społecznych</w:t>
            </w:r>
            <w:r w:rsidRPr="70B520E9" w:rsidR="0BBCE8E2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965039" w:rsidTr="70B520E9" w14:paraId="4ED59EF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4EE55D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0184" w:rsidR="00965039" w:rsidP="00965039" w:rsidRDefault="00965039" w14:paraId="5D83B1D8" w14:textId="470BEF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Rozwój umiejętności oceny 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>znaczenia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zjawisk 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 procesów 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społecznych </w:t>
            </w:r>
            <w:r w:rsidRPr="70B520E9" w:rsidR="00965039">
              <w:rPr>
                <w:rFonts w:ascii="Corbel" w:hAnsi="Corbel"/>
                <w:b w:val="0"/>
                <w:bCs w:val="0"/>
                <w:sz w:val="24"/>
                <w:szCs w:val="24"/>
              </w:rPr>
              <w:t>dla bezpieczeństwa wewnętrznego</w:t>
            </w:r>
            <w:r w:rsidRPr="70B520E9" w:rsidR="53D87CFA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907F9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2047A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0C9A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70B520E9" w14:paraId="2CBBBCD0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623EDD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20D74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7DFB4C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65039" w:rsidTr="70B520E9" w14:paraId="767A4E7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4A5922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</w:t>
            </w:r>
            <w:r w:rsidRPr="0096503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70B520E9" w:rsidRDefault="00965039" w14:paraId="587B64F2" w14:textId="716F6C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zna metody badań społecznych</w:t>
            </w:r>
            <w:r w:rsidRPr="70B520E9" w:rsidR="669746D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10DC82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965039" w:rsidTr="70B520E9" w14:paraId="1EA43D31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4D20F0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70B520E9" w:rsidRDefault="00965039" w14:paraId="03B5D8C8" w14:textId="70618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rodzaje struktur społecznych i  instytucji życia społecznego oraz zachodzące pomiędzy nimi relacje</w:t>
            </w:r>
            <w:r w:rsidRPr="70B520E9" w:rsidR="637F227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724A12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965039" w:rsidTr="70B520E9" w14:paraId="2AABB43C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1DCC55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70B520E9" w:rsidRDefault="00965039" w14:paraId="430BDF45" w14:textId="5343B5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potrafi wypowiadać się na zadany temat z użyciem właściwej terminologii</w:t>
            </w:r>
            <w:r w:rsidRPr="70B520E9" w:rsidR="35B03E17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398126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965039" w:rsidTr="70B520E9" w14:paraId="43E057A0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182E2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70B520E9" w:rsidRDefault="00965039" w14:paraId="3CD01AA2" w14:textId="24E2F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dostrzega i analizuje związki pomiędzy procesami społecznymi a bezpieczeństwem na różnych jego poziomach</w:t>
            </w:r>
            <w:r w:rsidRPr="70B520E9" w:rsidR="1899D9A8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169A98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K-U05, K-U06</w:t>
            </w:r>
          </w:p>
        </w:tc>
      </w:tr>
      <w:tr w:rsidRPr="009C54AE" w:rsidR="00965039" w:rsidTr="70B520E9" w14:paraId="1372A763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108E7E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70B520E9" w:rsidRDefault="00965039" w14:paraId="45887147" w14:textId="62A434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 do aktywnego udziału w życiu społecznym i zaangażowania w działalność organizacji społecznych</w:t>
            </w:r>
            <w:r w:rsidRPr="70B520E9" w:rsidR="0B567CB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1E6E95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  <w:tr w:rsidRPr="009C54AE" w:rsidR="00965039" w:rsidTr="70B520E9" w14:paraId="6EBBF322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308C37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70B520E9" w:rsidRDefault="00965039" w14:paraId="0E48DEC7" w14:textId="1B8619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 do brania odpowiedzialności za zadania powierzane przez współpracującą grupę</w:t>
            </w:r>
            <w:r w:rsidRPr="70B520E9" w:rsidR="4FBC118D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65039" w:rsidP="00965039" w:rsidRDefault="00965039" w14:paraId="1C972D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K-K08</w:t>
            </w:r>
          </w:p>
        </w:tc>
      </w:tr>
    </w:tbl>
    <w:p w:rsidRPr="009C54AE" w:rsidR="0085747A" w:rsidP="009C54AE" w:rsidRDefault="0085747A" w14:paraId="46AB01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52CB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852C7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AB593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70184" w14:paraId="36C7D9F2" w14:textId="77777777">
        <w:tc>
          <w:tcPr>
            <w:tcW w:w="9520" w:type="dxa"/>
          </w:tcPr>
          <w:p w:rsidRPr="009C54AE" w:rsidR="0085747A" w:rsidP="009C54AE" w:rsidRDefault="0085747A" w14:paraId="32F687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70184" w14:paraId="38D88588" w14:textId="77777777">
        <w:tc>
          <w:tcPr>
            <w:tcW w:w="9520" w:type="dxa"/>
          </w:tcPr>
          <w:p w:rsidRPr="005E53F0" w:rsidR="00965039" w:rsidP="00965039" w:rsidRDefault="00965039" w14:paraId="20F3FB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 drodze do socjologii – trzy rewolucje</w:t>
            </w:r>
          </w:p>
          <w:p w:rsidR="00965039" w:rsidP="00965039" w:rsidRDefault="00965039" w14:paraId="4AFA12B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Współczesne orientacje socjologiczne</w:t>
            </w:r>
          </w:p>
          <w:p w:rsidR="00965039" w:rsidP="00965039" w:rsidRDefault="00965039" w14:paraId="76AC381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 jego rozumienie</w:t>
            </w:r>
          </w:p>
          <w:p w:rsidR="00965039" w:rsidP="00965039" w:rsidRDefault="00965039" w14:paraId="47EFB24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teorie życia społecznego</w:t>
            </w:r>
          </w:p>
          <w:p w:rsidRPr="009C54AE" w:rsidR="0085747A" w:rsidP="00965039" w:rsidRDefault="00965039" w14:paraId="2C00E185" w14:textId="519625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</w:t>
            </w:r>
          </w:p>
        </w:tc>
      </w:tr>
    </w:tbl>
    <w:p w:rsidRPr="009C54AE" w:rsidR="0085747A" w:rsidP="009C54AE" w:rsidRDefault="0085747A" w14:paraId="12C7E9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5849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818D2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97200" w14:paraId="30EA1796" w14:textId="77777777">
        <w:tc>
          <w:tcPr>
            <w:tcW w:w="9520" w:type="dxa"/>
          </w:tcPr>
          <w:p w:rsidRPr="009C54AE" w:rsidR="0085747A" w:rsidP="009C54AE" w:rsidRDefault="0085747A" w14:paraId="7B48BF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65039" w:rsidTr="00397200" w14:paraId="167C4098" w14:textId="77777777">
        <w:tc>
          <w:tcPr>
            <w:tcW w:w="9520" w:type="dxa"/>
          </w:tcPr>
          <w:p w:rsidR="00965039" w:rsidP="00965039" w:rsidRDefault="00965039" w14:paraId="72B1E0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społeczne i ich przemiany, anomia społeczna</w:t>
            </w:r>
          </w:p>
          <w:p w:rsidR="00965039" w:rsidP="00965039" w:rsidRDefault="00965039" w14:paraId="2D0332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struktur społecznych </w:t>
            </w:r>
          </w:p>
          <w:p w:rsidR="00965039" w:rsidP="00965039" w:rsidRDefault="00965039" w14:paraId="6EBC7E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– naród – państwo</w:t>
            </w:r>
          </w:p>
          <w:p w:rsidR="00965039" w:rsidP="00965039" w:rsidRDefault="00965039" w14:paraId="50576C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Kultura społeczna – pojęcie i typy</w:t>
            </w:r>
          </w:p>
          <w:p w:rsidR="00965039" w:rsidP="00965039" w:rsidRDefault="00965039" w14:paraId="44E6B7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normy społeczne</w:t>
            </w:r>
          </w:p>
          <w:p w:rsidR="00965039" w:rsidP="00965039" w:rsidRDefault="00965039" w14:paraId="622A2F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społeczne, więzi społeczne</w:t>
            </w:r>
          </w:p>
          <w:p w:rsidR="00965039" w:rsidP="00965039" w:rsidRDefault="00965039" w14:paraId="076285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i dewiacje</w:t>
            </w:r>
          </w:p>
          <w:p w:rsidR="00965039" w:rsidP="00965039" w:rsidRDefault="00965039" w14:paraId="69B32E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</w:t>
            </w:r>
          </w:p>
          <w:p w:rsidR="00965039" w:rsidP="00965039" w:rsidRDefault="00965039" w14:paraId="1A1D5D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jej przesłanki i skutki</w:t>
            </w:r>
          </w:p>
          <w:p w:rsidR="00965039" w:rsidP="00965039" w:rsidRDefault="00965039" w14:paraId="738677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społeczne</w:t>
            </w:r>
          </w:p>
          <w:p w:rsidR="00965039" w:rsidP="00965039" w:rsidRDefault="00965039" w14:paraId="34FE90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  <w:p w:rsidRPr="009C54AE" w:rsidR="00F54FCE" w:rsidP="00965039" w:rsidRDefault="00F54FCE" w14:paraId="1F979D5A" w14:textId="1A558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Socjometria jako przykład metody badawczej</w:t>
            </w:r>
          </w:p>
        </w:tc>
      </w:tr>
    </w:tbl>
    <w:p w:rsidRPr="009C54AE" w:rsidR="0085747A" w:rsidP="009C54AE" w:rsidRDefault="0085747A" w14:paraId="6FCD12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4AAC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0D551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E21E7D" w:rsidP="009C54AE" w:rsidRDefault="00153C41" w14:paraId="02A0B716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w:rsidR="00153C41" w:rsidP="009C54AE" w:rsidRDefault="00153C41" w14:paraId="6A9C7239" w14:textId="75004C2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153C41" w:rsidP="009C54AE" w:rsidRDefault="00153C41" w14:paraId="0ED6ED7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Pr="00153C41" w:rsidR="0085747A" w:rsidP="009C54AE" w:rsidRDefault="00153C41" w14:paraId="6661E41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65039" w:rsidP="70B520E9" w:rsidRDefault="00965039" w14:paraId="2DD0F12C" w14:textId="28640DD9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0B520E9" w:rsidR="00965039">
        <w:rPr>
          <w:rFonts w:ascii="Corbel" w:hAnsi="Corbel"/>
          <w:b w:val="0"/>
          <w:bCs w:val="0"/>
          <w:caps w:val="0"/>
          <w:smallCaps w:val="0"/>
        </w:rPr>
        <w:t>Wykład: wykład problemowy</w:t>
      </w:r>
      <w:r w:rsidRPr="70B520E9" w:rsidR="1BBD7147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9C54AE" w:rsidR="00965039" w:rsidP="70B520E9" w:rsidRDefault="00965039" w14:paraId="43C0F143" w14:textId="646D3250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0B520E9" w:rsidR="00965039">
        <w:rPr>
          <w:rFonts w:ascii="Corbel" w:hAnsi="Corbel"/>
          <w:b w:val="0"/>
          <w:bCs w:val="0"/>
          <w:caps w:val="0"/>
          <w:smallCaps w:val="0"/>
        </w:rPr>
        <w:t xml:space="preserve">Ćwiczenia: analiza tekstów, dyskusja, praca w grupach, </w:t>
      </w:r>
      <w:r w:rsidRPr="70B520E9" w:rsidR="009C4B3D">
        <w:rPr>
          <w:rFonts w:ascii="Corbel" w:hAnsi="Corbel"/>
          <w:b w:val="0"/>
          <w:bCs w:val="0"/>
          <w:caps w:val="0"/>
          <w:smallCaps w:val="0"/>
        </w:rPr>
        <w:t>gra dydaktyczna</w:t>
      </w:r>
      <w:r w:rsidRPr="70B520E9" w:rsidR="0FBA230A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68772F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F78B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BFE45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DA8C3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E59B3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Pr="009C54AE" w:rsidR="0085747A" w:rsidTr="70B520E9" w14:paraId="53E2ECA6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62517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tcMar/>
            <w:vAlign w:val="center"/>
          </w:tcPr>
          <w:p w:rsidRPr="009C54AE" w:rsidR="0085747A" w:rsidP="009C54AE" w:rsidRDefault="00F974DA" w14:paraId="6B71C5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6B5F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0D3128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1E5B1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65039" w:rsidTr="70B520E9" w14:paraId="24B042A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4A17ED28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70B520E9" w:rsidRDefault="00F54FCE" w14:paraId="12F1E59C" w14:textId="364D0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B520E9" w:rsidR="298964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gzamin</w:t>
            </w:r>
            <w:r w:rsidRPr="70B520E9" w:rsidR="5EF7DE3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ustny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70B520E9" w:rsidR="423F607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testy cząstkowe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70B520E9" w:rsidR="423F607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gra dydaktyczna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65024F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965039" w:rsidTr="70B520E9" w14:paraId="3831F24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18F8FAA0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22B38154" w14:textId="33001D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cząstkowe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grupach,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5B7525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965039" w:rsidTr="70B520E9" w14:paraId="78ECA1A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6F283E45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75E9CAE9" w14:textId="32DC6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w trakcie zajęć, 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 dydaktyczna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251A31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5039" w:rsidTr="70B520E9" w14:paraId="4D68FF1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290267EC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5C59A412" w14:textId="491BC4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w trakcie zajęć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grupach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 dydaktyczna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75F830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5039" w:rsidTr="70B520E9" w14:paraId="3FF5ABF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500F849A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7E5EE0F5" w14:textId="2EC03D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w grupach, </w:t>
            </w:r>
            <w:r w:rsidR="006D4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 dydaktyczna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18E90F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5039" w:rsidTr="70B520E9" w14:paraId="50B3FA8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4ED31A2A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70B520E9" w:rsidRDefault="00965039" w14:paraId="139FABA1" w14:textId="2F2281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B520E9" w:rsidR="222407A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raca w grupach, </w:t>
            </w:r>
            <w:r w:rsidRPr="70B520E9" w:rsidR="423F607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aktywność w trakcie zajęć, gra dydaktyczna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65039" w:rsidR="00965039" w:rsidP="00965039" w:rsidRDefault="00965039" w14:paraId="6F8808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BC10B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7DDB5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9214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26DC4" w:rsidTr="70B520E9" w14:paraId="4B60BE99" w14:textId="77777777">
        <w:tc>
          <w:tcPr>
            <w:tcW w:w="9520" w:type="dxa"/>
            <w:tcMar/>
          </w:tcPr>
          <w:p w:rsidR="00965039" w:rsidP="70B520E9" w:rsidRDefault="00965039" w14:paraId="42ED6E2C" w14:textId="5415EE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>Wykład: egzamin ustny</w:t>
            </w:r>
            <w:r w:rsidRPr="70B520E9" w:rsidR="5EF7DE3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(student odpowiada na wylosowane przez siebie pytania z puli przedstawionej na miesiąc przed egzaminem)</w:t>
            </w:r>
            <w:r w:rsidRPr="70B520E9" w:rsidR="3AB60006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965039" w:rsidP="70B520E9" w:rsidRDefault="00965039" w14:paraId="29A85997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9C54AE" w:rsidR="00965039" w:rsidP="70B520E9" w:rsidRDefault="00965039" w14:paraId="3A81B3E6" w14:textId="70E365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Ćwiczenia: </w:t>
            </w:r>
            <w:r w:rsidRPr="70B520E9" w:rsidR="5EF7DE3D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tekstów zadawanych na kolejne zajęcia</w:t>
            </w:r>
            <w:r w:rsidRPr="70B520E9" w:rsidR="423F60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(w tym testy cząstkowe)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aktywność w trakcie zajęć, przygotowanie </w:t>
            </w:r>
            <w:r w:rsidRPr="70B520E9" w:rsidR="423F6077">
              <w:rPr>
                <w:rFonts w:ascii="Corbel" w:hAnsi="Corbel"/>
                <w:b w:val="0"/>
                <w:bCs w:val="0"/>
                <w:caps w:val="0"/>
                <w:smallCaps w:val="0"/>
              </w:rPr>
              <w:t>do i udział w grach dydaktycznych</w:t>
            </w:r>
            <w:r w:rsidRPr="70B520E9" w:rsidR="5A625678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A26DC4" w:rsidP="00A26DC4" w:rsidRDefault="00A26DC4" w14:paraId="1E7608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97CC9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3DA1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60FE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B21D8C8" w14:paraId="49648C52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A1FC3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6F8E83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397200" w:rsidTr="0B21D8C8" w14:paraId="02FE54C4" w14:textId="77777777">
        <w:tc>
          <w:tcPr>
            <w:tcW w:w="4902" w:type="dxa"/>
            <w:tcMar/>
          </w:tcPr>
          <w:p w:rsidRPr="009C54AE" w:rsidR="00397200" w:rsidP="00397200" w:rsidRDefault="00397200" w14:paraId="31680F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0016BA86" w14:textId="565C0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21D8C8" w:rsidR="3521A8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397200" w:rsidTr="0B21D8C8" w14:paraId="25AB5923" w14:textId="77777777">
        <w:tc>
          <w:tcPr>
            <w:tcW w:w="4902" w:type="dxa"/>
            <w:tcMar/>
          </w:tcPr>
          <w:p w:rsidRPr="009C54AE" w:rsidR="00397200" w:rsidP="00397200" w:rsidRDefault="00397200" w14:paraId="72068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97200" w:rsidP="00397200" w:rsidRDefault="00397200" w14:paraId="002323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397200" w:rsidP="00397200" w:rsidRDefault="009C4B3D" w14:paraId="5F219058" w14:textId="4BA424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21D8C8" w:rsidR="4F7107AC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397200" w:rsidTr="0B21D8C8" w14:paraId="194F7E4F" w14:textId="77777777">
        <w:tc>
          <w:tcPr>
            <w:tcW w:w="4902" w:type="dxa"/>
            <w:tcMar/>
          </w:tcPr>
          <w:p w:rsidRPr="009C54AE" w:rsidR="00397200" w:rsidP="00397200" w:rsidRDefault="00397200" w14:paraId="39875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97200" w:rsidP="00397200" w:rsidRDefault="00397200" w14:paraId="18CB11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397200" w:rsidP="00397200" w:rsidRDefault="009C4B3D" w14:paraId="416D4DD3" w14:textId="46633D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21D8C8" w:rsidR="55D79E10"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Pr="009C54AE" w:rsidR="00397200" w:rsidTr="0B21D8C8" w14:paraId="0C3875BD" w14:textId="77777777">
        <w:tc>
          <w:tcPr>
            <w:tcW w:w="4902" w:type="dxa"/>
            <w:tcMar/>
          </w:tcPr>
          <w:p w:rsidRPr="009C54AE" w:rsidR="00397200" w:rsidP="00397200" w:rsidRDefault="00397200" w14:paraId="19AD4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28096A1C" w14:textId="03DEF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C4B3D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Pr="009C54AE" w:rsidR="00397200" w:rsidTr="0B21D8C8" w14:paraId="461DD80A" w14:textId="77777777">
        <w:tc>
          <w:tcPr>
            <w:tcW w:w="4902" w:type="dxa"/>
            <w:tcMar/>
          </w:tcPr>
          <w:p w:rsidRPr="009C54AE" w:rsidR="00397200" w:rsidP="00397200" w:rsidRDefault="00397200" w14:paraId="6D098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21333FA8" w14:textId="7C843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01F5C07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E55D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5374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B0D3F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80198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BF8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8C566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174944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03AA4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4B5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068837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4883D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9B8C0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C54AE" w:rsidR="0085747A" w:rsidTr="70B520E9" w14:paraId="71A033A5" w14:textId="77777777">
        <w:trPr>
          <w:trHeight w:val="397"/>
        </w:trPr>
        <w:tc>
          <w:tcPr>
            <w:tcW w:w="9356" w:type="dxa"/>
            <w:tcMar/>
          </w:tcPr>
          <w:p w:rsidR="00397200" w:rsidP="00397200" w:rsidRDefault="0085747A" w14:paraId="2B7A783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 w:rsidR="00397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65039" w:rsidP="00965039" w:rsidRDefault="00965039" w14:paraId="48F6A18A" w14:textId="0CB872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="001369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:rsidRPr="009C54AE" w:rsidR="0085747A" w:rsidP="00965039" w:rsidRDefault="00965039" w14:paraId="1FBB5B09" w14:textId="5CA040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369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2021.</w:t>
            </w:r>
            <w:bookmarkStart w:name="_GoBack" w:id="0"/>
            <w:bookmarkEnd w:id="0"/>
          </w:p>
        </w:tc>
      </w:tr>
      <w:tr w:rsidRPr="009C54AE" w:rsidR="0085747A" w:rsidTr="70B520E9" w14:paraId="19454C0A" w14:textId="77777777">
        <w:trPr>
          <w:trHeight w:val="397"/>
        </w:trPr>
        <w:tc>
          <w:tcPr>
            <w:tcW w:w="9356" w:type="dxa"/>
            <w:tcMar/>
          </w:tcPr>
          <w:p w:rsidR="0085747A" w:rsidP="009C54AE" w:rsidRDefault="0085747A" w14:paraId="432C4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65039" w:rsidP="70B520E9" w:rsidRDefault="00965039" w14:paraId="1C17F8DE" w14:textId="4E16682A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Bauman Z., </w:t>
            </w:r>
            <w:r w:rsidRPr="70B520E9" w:rsidR="0096503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Płynne czasy</w:t>
            </w:r>
            <w:r w:rsidRPr="70B520E9" w:rsidR="0096503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: życie w epoce niepewności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2007</w:t>
            </w:r>
            <w:r w:rsidRPr="70B520E9" w:rsidR="3FA912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965039" w:rsidP="70B520E9" w:rsidRDefault="00965039" w14:paraId="5EB316DE" w14:textId="67C3A6E5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Coser</w:t>
            </w:r>
            <w:proofErr w:type="spellEnd"/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L., </w:t>
            </w:r>
            <w:r w:rsidRPr="70B520E9" w:rsidR="0096503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Funkcje konfliktu społecznego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 2015</w:t>
            </w:r>
            <w:r w:rsidRPr="70B520E9" w:rsidR="0DEDF91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9C4B3D" w:rsidP="70B520E9" w:rsidRDefault="00965039" w14:paraId="1F72DDD3" w14:textId="0744E0D5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Goodman N., Wstęp do socjologii, Poznań 2000</w:t>
            </w:r>
            <w:r w:rsidRPr="70B520E9" w:rsidR="129224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965039" w:rsidP="70B520E9" w:rsidRDefault="00965039" w14:paraId="741D2B1B" w14:textId="59CCDE71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Szacka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B., </w:t>
            </w:r>
            <w:r w:rsidRPr="70B520E9" w:rsidR="0096503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Wprowadzenie do socjologii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Warszawa 2011</w:t>
            </w:r>
            <w:r w:rsidRPr="70B520E9" w:rsidR="662D25E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397200" w:rsidP="70B520E9" w:rsidRDefault="00965039" w14:paraId="29EA36CE" w14:textId="465C692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Szczepański J., </w:t>
            </w:r>
            <w:r w:rsidRPr="70B520E9" w:rsidR="0096503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Elementarne pojęcia socjologii</w:t>
            </w:r>
            <w:r w:rsidRPr="70B520E9" w:rsidR="0096503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PWN, Warszawa 1979</w:t>
            </w:r>
            <w:r w:rsidRPr="70B520E9" w:rsidR="285266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9C54AE" w:rsidR="0085747A" w:rsidP="009C54AE" w:rsidRDefault="0085747A" w14:paraId="1282CE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4797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8819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DF2" w:rsidP="00C16ABF" w:rsidRDefault="00FA5DF2" w14:paraId="411938AA" w14:textId="77777777">
      <w:pPr>
        <w:spacing w:after="0" w:line="240" w:lineRule="auto"/>
      </w:pPr>
      <w:r>
        <w:separator/>
      </w:r>
    </w:p>
  </w:endnote>
  <w:endnote w:type="continuationSeparator" w:id="0">
    <w:p w:rsidR="00FA5DF2" w:rsidP="00C16ABF" w:rsidRDefault="00FA5DF2" w14:paraId="2A78AA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DF2" w:rsidP="00C16ABF" w:rsidRDefault="00FA5DF2" w14:paraId="5A4B0635" w14:textId="77777777">
      <w:pPr>
        <w:spacing w:after="0" w:line="240" w:lineRule="auto"/>
      </w:pPr>
      <w:r>
        <w:separator/>
      </w:r>
    </w:p>
  </w:footnote>
  <w:footnote w:type="continuationSeparator" w:id="0">
    <w:p w:rsidR="00FA5DF2" w:rsidP="00C16ABF" w:rsidRDefault="00FA5DF2" w14:paraId="4A101FA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E664D4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6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86"/>
    <w:rsid w:val="001452AB"/>
    <w:rsid w:val="00146BC0"/>
    <w:rsid w:val="00153C41"/>
    <w:rsid w:val="00154381"/>
    <w:rsid w:val="001640A7"/>
    <w:rsid w:val="00164FA7"/>
    <w:rsid w:val="00166A03"/>
    <w:rsid w:val="00170184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ED7"/>
    <w:rsid w:val="00281FF2"/>
    <w:rsid w:val="002857DE"/>
    <w:rsid w:val="00291567"/>
    <w:rsid w:val="002927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20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489"/>
    <w:rsid w:val="00647FA8"/>
    <w:rsid w:val="00650C5F"/>
    <w:rsid w:val="00654934"/>
    <w:rsid w:val="006620D9"/>
    <w:rsid w:val="00671958"/>
    <w:rsid w:val="00675843"/>
    <w:rsid w:val="00696477"/>
    <w:rsid w:val="006D050F"/>
    <w:rsid w:val="006D47B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E9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CF"/>
    <w:rsid w:val="008E64F4"/>
    <w:rsid w:val="008F12C9"/>
    <w:rsid w:val="008F6E29"/>
    <w:rsid w:val="00916188"/>
    <w:rsid w:val="00923D7D"/>
    <w:rsid w:val="009508DF"/>
    <w:rsid w:val="00950DAC"/>
    <w:rsid w:val="00954A07"/>
    <w:rsid w:val="00965039"/>
    <w:rsid w:val="00997F14"/>
    <w:rsid w:val="009A78D9"/>
    <w:rsid w:val="009C3E31"/>
    <w:rsid w:val="009C4B3D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DC4"/>
    <w:rsid w:val="00A30110"/>
    <w:rsid w:val="00A36899"/>
    <w:rsid w:val="00A371F6"/>
    <w:rsid w:val="00A37432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373"/>
    <w:rsid w:val="00BB3A4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C10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FCE"/>
    <w:rsid w:val="00F617C3"/>
    <w:rsid w:val="00F7066B"/>
    <w:rsid w:val="00F70C25"/>
    <w:rsid w:val="00F83B28"/>
    <w:rsid w:val="00F974DA"/>
    <w:rsid w:val="00FA46E5"/>
    <w:rsid w:val="00FA5DF2"/>
    <w:rsid w:val="00FB7DBA"/>
    <w:rsid w:val="00FC1C25"/>
    <w:rsid w:val="00FC3F45"/>
    <w:rsid w:val="00FD503F"/>
    <w:rsid w:val="00FD7589"/>
    <w:rsid w:val="00FF016A"/>
    <w:rsid w:val="00FF1401"/>
    <w:rsid w:val="00FF5E7D"/>
    <w:rsid w:val="03E8BD8F"/>
    <w:rsid w:val="066911B5"/>
    <w:rsid w:val="0B21D8C8"/>
    <w:rsid w:val="0B567CBB"/>
    <w:rsid w:val="0BBCE8E2"/>
    <w:rsid w:val="0D22F212"/>
    <w:rsid w:val="0DEDF912"/>
    <w:rsid w:val="0FBA230A"/>
    <w:rsid w:val="1075AA87"/>
    <w:rsid w:val="11CC6582"/>
    <w:rsid w:val="129224D9"/>
    <w:rsid w:val="1899D9A8"/>
    <w:rsid w:val="1BBD7147"/>
    <w:rsid w:val="1E9234EA"/>
    <w:rsid w:val="20D00817"/>
    <w:rsid w:val="21C9D5AC"/>
    <w:rsid w:val="222407AB"/>
    <w:rsid w:val="27137121"/>
    <w:rsid w:val="2852660A"/>
    <w:rsid w:val="2969898F"/>
    <w:rsid w:val="298964F5"/>
    <w:rsid w:val="2D495FE6"/>
    <w:rsid w:val="3521A888"/>
    <w:rsid w:val="35B03E17"/>
    <w:rsid w:val="35E43CA6"/>
    <w:rsid w:val="3AB60006"/>
    <w:rsid w:val="3FA9126D"/>
    <w:rsid w:val="423F6077"/>
    <w:rsid w:val="48C2F4D6"/>
    <w:rsid w:val="4924EC44"/>
    <w:rsid w:val="4F7107AC"/>
    <w:rsid w:val="4FBC118D"/>
    <w:rsid w:val="53D87CFA"/>
    <w:rsid w:val="55D79E10"/>
    <w:rsid w:val="5A625678"/>
    <w:rsid w:val="5AECFFA2"/>
    <w:rsid w:val="5EF7DE3D"/>
    <w:rsid w:val="6235BEFD"/>
    <w:rsid w:val="637F2279"/>
    <w:rsid w:val="662D25E8"/>
    <w:rsid w:val="669746DB"/>
    <w:rsid w:val="6F0911D0"/>
    <w:rsid w:val="70B520E9"/>
    <w:rsid w:val="7240B292"/>
    <w:rsid w:val="72F0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3C2B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2F601D-B0D3-4587-A72C-DA0864DF2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B0520-DA1D-43E7-994D-8B8496C599D0}"/>
</file>

<file path=customXml/itemProps3.xml><?xml version="1.0" encoding="utf-8"?>
<ds:datastoreItem xmlns:ds="http://schemas.openxmlformats.org/officeDocument/2006/customXml" ds:itemID="{6564DBBE-2184-45E5-9068-3992F0DAD7B3}"/>
</file>

<file path=customXml/itemProps4.xml><?xml version="1.0" encoding="utf-8"?>
<ds:datastoreItem xmlns:ds="http://schemas.openxmlformats.org/officeDocument/2006/customXml" ds:itemID="{71FDF19B-480C-42DE-8A3F-44ED59BF24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Kuca Paweł</cp:lastModifiedBy>
  <cp:revision>6</cp:revision>
  <cp:lastPrinted>2019-02-06T12:12:00Z</cp:lastPrinted>
  <dcterms:created xsi:type="dcterms:W3CDTF">2021-11-18T20:25:00Z</dcterms:created>
  <dcterms:modified xsi:type="dcterms:W3CDTF">2021-11-19T07:23:14Z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